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42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44"/>
          <w:sz w:val="24"/>
          <w:szCs w:val="24"/>
          <w:highlight w:val="none"/>
        </w:rPr>
        <w:t xml:space="preserve">附件一 </w:t>
      </w:r>
      <w:bookmarkStart w:id="0" w:name="_Hlk3376991"/>
      <w:r>
        <w:rPr>
          <w:rFonts w:hint="eastAsia" w:ascii="宋体" w:hAnsi="宋体" w:eastAsia="宋体" w:cs="宋体"/>
          <w:color w:val="000000"/>
          <w:kern w:val="44"/>
          <w:sz w:val="24"/>
          <w:szCs w:val="24"/>
          <w:highlight w:val="none"/>
        </w:rPr>
        <w:t>投标人/供应商报名登记表</w:t>
      </w:r>
    </w:p>
    <w:tbl>
      <w:tblPr>
        <w:tblStyle w:val="5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489"/>
        <w:gridCol w:w="2249"/>
        <w:gridCol w:w="1522"/>
        <w:gridCol w:w="68"/>
        <w:gridCol w:w="1318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项目名称（必填）</w:t>
            </w:r>
          </w:p>
        </w:tc>
        <w:tc>
          <w:tcPr>
            <w:tcW w:w="7642" w:type="dxa"/>
            <w:gridSpan w:val="5"/>
            <w:noWrap w:val="0"/>
            <w:vAlign w:val="center"/>
          </w:tcPr>
          <w:p>
            <w:pPr>
              <w:spacing w:line="360" w:lineRule="auto"/>
              <w:ind w:left="120" w:firstLine="210" w:firstLineChars="100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包号</w:t>
            </w:r>
          </w:p>
          <w:p>
            <w:pPr>
              <w:pStyle w:val="4"/>
              <w:ind w:left="120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（若有，必填）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 xml:space="preserve"> 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项目编号</w:t>
            </w:r>
          </w:p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（必填）</w:t>
            </w:r>
          </w:p>
        </w:tc>
        <w:tc>
          <w:tcPr>
            <w:tcW w:w="3803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29" w:type="dxa"/>
            <w:vMerge w:val="restart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供应商</w:t>
            </w:r>
          </w:p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填写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供应商</w:t>
            </w:r>
          </w:p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（全称）</w:t>
            </w:r>
          </w:p>
        </w:tc>
        <w:tc>
          <w:tcPr>
            <w:tcW w:w="7642" w:type="dxa"/>
            <w:gridSpan w:val="5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29" w:type="dxa"/>
            <w:vMerge w:val="continue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联系人</w:t>
            </w:r>
          </w:p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（必填）</w:t>
            </w:r>
          </w:p>
        </w:tc>
        <w:tc>
          <w:tcPr>
            <w:tcW w:w="3771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联系电话（必填）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29" w:type="dxa"/>
            <w:vMerge w:val="continue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邮箱（必填）</w:t>
            </w:r>
          </w:p>
        </w:tc>
        <w:tc>
          <w:tcPr>
            <w:tcW w:w="7642" w:type="dxa"/>
            <w:gridSpan w:val="5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9" w:type="dxa"/>
            <w:vMerge w:val="continue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单位地址</w:t>
            </w:r>
          </w:p>
        </w:tc>
        <w:tc>
          <w:tcPr>
            <w:tcW w:w="7642" w:type="dxa"/>
            <w:gridSpan w:val="5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报名资料</w:t>
            </w:r>
          </w:p>
          <w:p>
            <w:pPr>
              <w:pStyle w:val="4"/>
              <w:ind w:left="120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（以下资料均应加盖单位公章）</w:t>
            </w:r>
          </w:p>
        </w:tc>
        <w:tc>
          <w:tcPr>
            <w:tcW w:w="7642" w:type="dxa"/>
            <w:gridSpan w:val="5"/>
            <w:noWrap w:val="0"/>
            <w:vAlign w:val="center"/>
          </w:tcPr>
          <w:p>
            <w:pPr>
              <w:ind w:left="120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 xml:space="preserve">1、□ 介绍信（原件）     </w:t>
            </w:r>
          </w:p>
          <w:p>
            <w:pPr>
              <w:ind w:left="120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 xml:space="preserve">2、□经办人身份证（复印件） </w:t>
            </w:r>
          </w:p>
          <w:p>
            <w:pPr>
              <w:ind w:left="120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3、□其他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相关资料签收</w:t>
            </w:r>
          </w:p>
        </w:tc>
        <w:tc>
          <w:tcPr>
            <w:tcW w:w="7642" w:type="dxa"/>
            <w:gridSpan w:val="5"/>
            <w:noWrap w:val="0"/>
            <w:vAlign w:val="center"/>
          </w:tcPr>
          <w:p>
            <w:pPr>
              <w:ind w:left="120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 xml:space="preserve">1、□招标/采购文件      </w:t>
            </w:r>
          </w:p>
          <w:p>
            <w:pPr>
              <w:ind w:left="120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 xml:space="preserve">2、□清单       </w:t>
            </w:r>
          </w:p>
          <w:p>
            <w:pPr>
              <w:ind w:left="120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3、□其他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付款方式</w:t>
            </w:r>
          </w:p>
        </w:tc>
        <w:tc>
          <w:tcPr>
            <w:tcW w:w="7642" w:type="dxa"/>
            <w:gridSpan w:val="5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□现金　　　　　　　□支付宝/微信　　　　　□电汇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widowControl/>
              <w:ind w:left="105" w:hanging="105" w:hangingChars="5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供应商经办人</w:t>
            </w:r>
          </w:p>
          <w:p>
            <w:pPr>
              <w:widowControl/>
              <w:ind w:left="105" w:hanging="105" w:hangingChars="5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（签字）</w:t>
            </w:r>
          </w:p>
        </w:tc>
        <w:tc>
          <w:tcPr>
            <w:tcW w:w="7642" w:type="dxa"/>
            <w:gridSpan w:val="5"/>
            <w:noWrap w:val="0"/>
            <w:vAlign w:val="top"/>
          </w:tcPr>
          <w:p>
            <w:pPr>
              <w:widowControl/>
              <w:ind w:left="120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本公司承诺以上提供的材料、信息均真实可靠，如有不符，愿承担一切法律后果，并接受相关规定处罚。若因信息错误造成的相关损失由我公司自行承担。我公司的最终投标资格将由该项目的评标委员会审查确定</w:t>
            </w:r>
          </w:p>
          <w:p>
            <w:pPr>
              <w:widowControl/>
              <w:ind w:left="120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 xml:space="preserve">    </w:t>
            </w:r>
          </w:p>
          <w:p>
            <w:pPr>
              <w:widowControl/>
              <w:spacing w:line="360" w:lineRule="auto"/>
              <w:ind w:left="120" w:firstLine="420" w:firstLineChars="200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 xml:space="preserve">                          供应商（加盖公章）：</w:t>
            </w:r>
          </w:p>
          <w:p>
            <w:pPr>
              <w:widowControl/>
              <w:spacing w:line="360" w:lineRule="auto"/>
              <w:ind w:left="120" w:firstLine="420" w:firstLineChars="200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 xml:space="preserve">                          经办人（签字）：</w:t>
            </w:r>
          </w:p>
          <w:p>
            <w:pPr>
              <w:widowControl/>
              <w:spacing w:line="360" w:lineRule="auto"/>
              <w:ind w:left="120" w:firstLine="420" w:firstLineChars="200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 xml:space="preserve">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备注</w:t>
            </w:r>
          </w:p>
        </w:tc>
        <w:tc>
          <w:tcPr>
            <w:tcW w:w="7642" w:type="dxa"/>
            <w:gridSpan w:val="5"/>
            <w:noWrap w:val="0"/>
            <w:vAlign w:val="center"/>
          </w:tcPr>
          <w:p>
            <w:pPr>
              <w:ind w:left="120"/>
              <w:jc w:val="left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若投标人/供应商为联合体投标/参与采购的，应在供应商栏填写所有联合体成员名称并加盖公章</w:t>
            </w:r>
          </w:p>
        </w:tc>
      </w:tr>
    </w:tbl>
    <w:p>
      <w:pPr>
        <w:ind w:left="12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b/>
          <w:color w:val="000000"/>
          <w:highlight w:val="none"/>
        </w:rPr>
        <w:t>后附相关报名资料</w:t>
      </w:r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zYzMzNjY2ZlYjlmNjgyNjFkOWRkNjg3ZjZhN2MifQ=="/>
  </w:docVars>
  <w:rsids>
    <w:rsidRoot w:val="390018A7"/>
    <w:rsid w:val="390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/>
      <w:ind w:left="0" w:leftChars="0"/>
      <w:jc w:val="left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2022-12-01T02:16:00Z</dcterms:created>
  <dc:creator>南瓜饼子</dc:creator>
  <cp:lastModifiedBy>南瓜饼子</cp:lastModifiedBy>
  <dcterms:modified xsi:type="dcterms:W3CDTF">2022-12-01T02:17:09Z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DA9E439AAC46454D97AB6953C3227281</vt:lpwstr>
  </property>
</Properties>
</file>